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 xml:space="preserve">DESCRIÇÃO SUMÁRIA DO CURSO PRETENDIDO PARA CAPACITAÇÃO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E ÁREA DE ATUAÇÃO</w:t>
      </w:r>
    </w:p>
    <w:p>
      <w:pPr>
        <w:pStyle w:val="Normal"/>
        <w:spacing w:lineRule="auto" w:line="48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480" w:before="0" w:after="0"/>
        <w:contextualSpacing/>
        <w:jc w:val="both"/>
        <w:rPr/>
      </w:pPr>
      <w:r>
        <w:rPr/>
        <w:t>Eu, ................................................................................................................, servidor(a) do IFMT Campus ____________________________, pretendo participar do Curso de Pós-Graduação ___________________ (Mestrado ou Doutorado), na área de conhecimento de _________________________ __________________________ (usar áreas de conhecimento da tabela do CNPQ).</w:t>
      </w:r>
    </w:p>
    <w:p>
      <w:pPr>
        <w:pStyle w:val="Normal"/>
        <w:spacing w:lineRule="auto" w:line="480" w:before="0" w:after="0"/>
        <w:contextualSpacing/>
        <w:jc w:val="both"/>
        <w:rPr/>
      </w:pPr>
      <w:r>
        <w:rPr/>
        <w:t>Atuo como servidor na área de _________________________ (citar a área de atuação), exercendo as seguintes atividades: ________________________________ 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 w:before="0" w:after="0"/>
        <w:contextualSpacing/>
        <w:jc w:val="both"/>
        <w:rPr/>
      </w:pPr>
      <w:r>
        <w:rPr/>
        <w:t>A(s) linha(s) de pesquisa(s) _______________________________________________ __________________________________________________________________________________________________________________________________________________________________ (citar as linhas de pesquisa do programa) estão relacionadas com as atividade que exerço nas minhas atribuições como servidor.</w:t>
      </w:r>
    </w:p>
    <w:p>
      <w:pPr>
        <w:pStyle w:val="Normal"/>
        <w:spacing w:lineRule="auto" w:line="480" w:before="0" w:after="0"/>
        <w:contextualSpacing/>
        <w:jc w:val="both"/>
        <w:rPr/>
      </w:pPr>
      <w:r>
        <w:rPr/>
        <w:t xml:space="preserve"> </w:t>
      </w:r>
      <w:r>
        <w:rPr/>
        <w:t>Subscrevo-me,</w:t>
      </w:r>
    </w:p>
    <w:p>
      <w:pPr>
        <w:pStyle w:val="Normal"/>
        <w:spacing w:lineRule="auto" w:line="480" w:before="0" w:after="0"/>
        <w:contextualSpacing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(Assinatura do(a) servidor(a))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LibreOffice/5.4.1.2$Windows_x86 LibreOffice_project/ea7cb86e6eeb2bf3a5af73a8f7777ac570321527</Application>
  <Pages>1</Pages>
  <Words>109</Words>
  <Characters>1279</Characters>
  <CharactersWithSpaces>1379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2018-12-05T14:07:38Z</dcterms:modified>
  <cp:revision>2</cp:revision>
  <dc:subject/>
  <dc:title/>
</cp:coreProperties>
</file>